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118A" w14:textId="2DE87E79" w:rsidR="00B92230" w:rsidRPr="00E01A59" w:rsidRDefault="00B92230" w:rsidP="00B92230">
      <w:pPr>
        <w:tabs>
          <w:tab w:val="left" w:pos="4305"/>
        </w:tabs>
        <w:spacing w:before="60" w:after="6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Pirkimo sąlygų I dalies</w:t>
      </w:r>
      <w:r w:rsidRPr="00E01A59">
        <w:rPr>
          <w:rFonts w:ascii="Arial" w:hAnsi="Arial" w:cs="Arial"/>
          <w:bCs/>
          <w:sz w:val="22"/>
          <w:szCs w:val="22"/>
        </w:rPr>
        <w:t xml:space="preserve"> priedas Nr. </w:t>
      </w:r>
      <w:r>
        <w:rPr>
          <w:rFonts w:ascii="Arial" w:hAnsi="Arial" w:cs="Arial"/>
          <w:bCs/>
          <w:sz w:val="22"/>
          <w:szCs w:val="22"/>
        </w:rPr>
        <w:t>10</w:t>
      </w:r>
      <w:r w:rsidRPr="00E01A59">
        <w:rPr>
          <w:rFonts w:ascii="Arial" w:hAnsi="Arial" w:cs="Arial"/>
          <w:sz w:val="22"/>
          <w:szCs w:val="22"/>
        </w:rPr>
        <w:t xml:space="preserve"> </w:t>
      </w:r>
    </w:p>
    <w:p w14:paraId="32DD0135" w14:textId="77777777" w:rsidR="00B92230" w:rsidRDefault="00B92230" w:rsidP="00B92230">
      <w:pPr>
        <w:tabs>
          <w:tab w:val="left" w:pos="4305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3C1B1714" w14:textId="48DAF6F5" w:rsidR="009926B4" w:rsidRDefault="00624B56" w:rsidP="009926B4">
      <w:pPr>
        <w:tabs>
          <w:tab w:val="left" w:pos="4305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45B65939">
        <w:rPr>
          <w:rFonts w:ascii="Arial" w:hAnsi="Arial" w:cs="Arial"/>
          <w:sz w:val="22"/>
          <w:szCs w:val="22"/>
        </w:rPr>
        <w:t xml:space="preserve">PAGRINDINMAS DĖL </w:t>
      </w:r>
      <w:r w:rsidR="009926B4" w:rsidRPr="45B65939">
        <w:rPr>
          <w:rFonts w:ascii="Arial" w:hAnsi="Arial" w:cs="Arial"/>
          <w:sz w:val="22"/>
          <w:szCs w:val="22"/>
        </w:rPr>
        <w:t>PIRKIMO NE PER CPO</w:t>
      </w:r>
      <w:r w:rsidR="1890587C" w:rsidRPr="45B65939">
        <w:rPr>
          <w:rFonts w:ascii="Arial" w:hAnsi="Arial" w:cs="Arial"/>
          <w:sz w:val="22"/>
          <w:szCs w:val="22"/>
        </w:rPr>
        <w:t xml:space="preserve"> LT</w:t>
      </w:r>
    </w:p>
    <w:p w14:paraId="3AA37D57" w14:textId="49D4D2CE" w:rsidR="005E5928" w:rsidRPr="003B3CEC" w:rsidRDefault="005E5928" w:rsidP="00D35F53">
      <w:pPr>
        <w:jc w:val="both"/>
        <w:rPr>
          <w:rFonts w:ascii="Arial" w:hAnsi="Arial" w:cs="Arial"/>
          <w:sz w:val="22"/>
          <w:szCs w:val="22"/>
        </w:rPr>
      </w:pPr>
    </w:p>
    <w:p w14:paraId="014D0501" w14:textId="1C923794" w:rsidR="005720D1" w:rsidRPr="00AC7168" w:rsidRDefault="0457454A" w:rsidP="003B3CEC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C7168">
        <w:rPr>
          <w:rFonts w:ascii="Arial" w:hAnsi="Arial" w:cs="Arial"/>
          <w:sz w:val="22"/>
          <w:szCs w:val="22"/>
        </w:rPr>
        <w:t>Uždaroji akcinė bendrovė „Vilniaus vystymo kompanija“</w:t>
      </w:r>
      <w:r w:rsidR="774EF133" w:rsidRPr="00AC7168">
        <w:rPr>
          <w:rFonts w:ascii="Arial" w:hAnsi="Arial" w:cs="Arial"/>
          <w:sz w:val="22"/>
          <w:szCs w:val="22"/>
        </w:rPr>
        <w:t xml:space="preserve"> (toliau – Pirk</w:t>
      </w:r>
      <w:r w:rsidR="6BBA9DD1" w:rsidRPr="00AC7168">
        <w:rPr>
          <w:rFonts w:ascii="Arial" w:hAnsi="Arial" w:cs="Arial"/>
          <w:sz w:val="22"/>
          <w:szCs w:val="22"/>
        </w:rPr>
        <w:t>imo vykdytojas</w:t>
      </w:r>
      <w:r w:rsidR="774EF133" w:rsidRPr="00AC7168">
        <w:rPr>
          <w:rFonts w:ascii="Arial" w:hAnsi="Arial" w:cs="Arial"/>
          <w:sz w:val="22"/>
          <w:szCs w:val="22"/>
        </w:rPr>
        <w:t>)</w:t>
      </w:r>
      <w:r w:rsidR="00295AD3" w:rsidRPr="00AC7168">
        <w:rPr>
          <w:rFonts w:ascii="Arial" w:hAnsi="Arial" w:cs="Arial"/>
          <w:sz w:val="22"/>
          <w:szCs w:val="22"/>
        </w:rPr>
        <w:t>,</w:t>
      </w:r>
      <w:r w:rsidRPr="00AC7168">
        <w:rPr>
          <w:rFonts w:ascii="Arial" w:hAnsi="Arial" w:cs="Arial"/>
          <w:sz w:val="22"/>
          <w:szCs w:val="22"/>
        </w:rPr>
        <w:t xml:space="preserve"> </w:t>
      </w:r>
      <w:r w:rsidR="6AF35DB4" w:rsidRPr="00AC7168">
        <w:rPr>
          <w:rFonts w:ascii="Arial" w:hAnsi="Arial" w:cs="Arial"/>
          <w:sz w:val="22"/>
          <w:szCs w:val="22"/>
        </w:rPr>
        <w:t>siekdama užtikrinti</w:t>
      </w:r>
      <w:r w:rsidR="0199F8A2" w:rsidRPr="00AC7168">
        <w:rPr>
          <w:rFonts w:ascii="Arial" w:hAnsi="Arial" w:cs="Arial"/>
          <w:sz w:val="22"/>
          <w:szCs w:val="22"/>
        </w:rPr>
        <w:t xml:space="preserve"> </w:t>
      </w:r>
      <w:r w:rsidR="1AC86E5A" w:rsidRPr="00AC7168">
        <w:rPr>
          <w:rFonts w:ascii="Arial" w:hAnsi="Arial" w:cs="Arial"/>
          <w:sz w:val="22"/>
          <w:szCs w:val="22"/>
        </w:rPr>
        <w:t xml:space="preserve">švietimo ugdymo </w:t>
      </w:r>
      <w:r w:rsidR="1E23C21C" w:rsidRPr="00AC7168">
        <w:rPr>
          <w:rFonts w:ascii="Arial" w:hAnsi="Arial" w:cs="Arial"/>
          <w:sz w:val="22"/>
          <w:szCs w:val="22"/>
        </w:rPr>
        <w:t>įstaigų</w:t>
      </w:r>
      <w:r w:rsidR="4017B422" w:rsidRPr="00AC7168">
        <w:rPr>
          <w:rFonts w:ascii="Arial" w:hAnsi="Arial" w:cs="Arial"/>
          <w:sz w:val="22"/>
          <w:szCs w:val="22"/>
        </w:rPr>
        <w:t xml:space="preserve"> </w:t>
      </w:r>
      <w:r w:rsidR="1E23C21C" w:rsidRPr="00AC7168">
        <w:rPr>
          <w:rFonts w:ascii="Arial" w:hAnsi="Arial" w:cs="Arial"/>
          <w:sz w:val="22"/>
          <w:szCs w:val="22"/>
        </w:rPr>
        <w:t>ir kitos paskirties pastat</w:t>
      </w:r>
      <w:r w:rsidR="6B95B5CE" w:rsidRPr="00AC7168">
        <w:rPr>
          <w:rFonts w:ascii="Arial" w:hAnsi="Arial" w:cs="Arial"/>
          <w:sz w:val="22"/>
          <w:szCs w:val="22"/>
        </w:rPr>
        <w:t>ų</w:t>
      </w:r>
      <w:r w:rsidR="6556BC8C" w:rsidRPr="00AC7168">
        <w:rPr>
          <w:rFonts w:ascii="Arial" w:hAnsi="Arial" w:cs="Arial"/>
          <w:sz w:val="22"/>
          <w:szCs w:val="22"/>
        </w:rPr>
        <w:t xml:space="preserve"> ir teritorij</w:t>
      </w:r>
      <w:r w:rsidR="6B95B5CE" w:rsidRPr="00AC7168">
        <w:rPr>
          <w:rFonts w:ascii="Arial" w:hAnsi="Arial" w:cs="Arial"/>
          <w:sz w:val="22"/>
          <w:szCs w:val="22"/>
        </w:rPr>
        <w:t>ų</w:t>
      </w:r>
      <w:r w:rsidR="6556BC8C" w:rsidRPr="00AC7168">
        <w:rPr>
          <w:rFonts w:ascii="Arial" w:hAnsi="Arial" w:cs="Arial"/>
          <w:sz w:val="22"/>
          <w:szCs w:val="22"/>
        </w:rPr>
        <w:t xml:space="preserve"> (toliau –</w:t>
      </w:r>
      <w:r w:rsidR="21F91F8E" w:rsidRPr="00AC7168">
        <w:rPr>
          <w:rFonts w:ascii="Arial" w:hAnsi="Arial" w:cs="Arial"/>
          <w:sz w:val="22"/>
          <w:szCs w:val="22"/>
        </w:rPr>
        <w:t xml:space="preserve"> </w:t>
      </w:r>
      <w:r w:rsidR="69944C63" w:rsidRPr="00AC7168">
        <w:rPr>
          <w:rFonts w:ascii="Arial" w:hAnsi="Arial" w:cs="Arial"/>
          <w:sz w:val="22"/>
          <w:szCs w:val="22"/>
        </w:rPr>
        <w:t>O</w:t>
      </w:r>
      <w:r w:rsidR="6556BC8C" w:rsidRPr="00AC7168">
        <w:rPr>
          <w:rFonts w:ascii="Arial" w:hAnsi="Arial" w:cs="Arial"/>
          <w:sz w:val="22"/>
          <w:szCs w:val="22"/>
        </w:rPr>
        <w:t xml:space="preserve">bjektai) </w:t>
      </w:r>
      <w:r w:rsidR="4017B422" w:rsidRPr="00AC7168">
        <w:rPr>
          <w:rFonts w:ascii="Arial" w:hAnsi="Arial" w:cs="Arial"/>
          <w:sz w:val="22"/>
          <w:szCs w:val="22"/>
        </w:rPr>
        <w:t>švarą</w:t>
      </w:r>
      <w:r w:rsidR="0AE0D238" w:rsidRPr="00AC7168">
        <w:rPr>
          <w:rFonts w:ascii="Arial" w:hAnsi="Arial" w:cs="Arial"/>
          <w:sz w:val="22"/>
          <w:szCs w:val="22"/>
        </w:rPr>
        <w:t xml:space="preserve"> bei higienos norm</w:t>
      </w:r>
      <w:r w:rsidR="0E7B25DA" w:rsidRPr="00AC7168">
        <w:rPr>
          <w:rFonts w:ascii="Arial" w:hAnsi="Arial" w:cs="Arial"/>
          <w:sz w:val="22"/>
          <w:szCs w:val="22"/>
        </w:rPr>
        <w:t>ų laikymąsi</w:t>
      </w:r>
      <w:r w:rsidR="159F1D6E" w:rsidRPr="00AC7168">
        <w:rPr>
          <w:rFonts w:ascii="Arial" w:hAnsi="Arial" w:cs="Arial"/>
          <w:sz w:val="22"/>
          <w:szCs w:val="22"/>
        </w:rPr>
        <w:t xml:space="preserve">, </w:t>
      </w:r>
      <w:r w:rsidR="00295AD3" w:rsidRPr="00AC7168">
        <w:rPr>
          <w:rFonts w:ascii="Arial" w:hAnsi="Arial" w:cs="Arial"/>
          <w:sz w:val="22"/>
          <w:szCs w:val="22"/>
        </w:rPr>
        <w:t xml:space="preserve">priėmė sprendimą </w:t>
      </w:r>
      <w:r w:rsidR="159F1D6E" w:rsidRPr="00AC7168">
        <w:rPr>
          <w:rFonts w:ascii="Arial" w:hAnsi="Arial" w:cs="Arial"/>
          <w:sz w:val="22"/>
          <w:szCs w:val="22"/>
        </w:rPr>
        <w:t xml:space="preserve">vykdyti </w:t>
      </w:r>
      <w:r w:rsidR="21F91F8E" w:rsidRPr="00AC7168">
        <w:rPr>
          <w:rFonts w:ascii="Arial" w:hAnsi="Arial" w:cs="Arial"/>
          <w:sz w:val="22"/>
          <w:szCs w:val="22"/>
        </w:rPr>
        <w:t>O</w:t>
      </w:r>
      <w:r w:rsidR="3C220E13" w:rsidRPr="00AC7168">
        <w:rPr>
          <w:rFonts w:ascii="Arial" w:hAnsi="Arial" w:cs="Arial"/>
          <w:sz w:val="22"/>
          <w:szCs w:val="22"/>
        </w:rPr>
        <w:t>bjektų</w:t>
      </w:r>
      <w:r w:rsidR="094607E4" w:rsidRPr="00AC7168">
        <w:rPr>
          <w:rFonts w:ascii="Arial" w:hAnsi="Arial" w:cs="Arial"/>
          <w:sz w:val="22"/>
          <w:szCs w:val="22"/>
        </w:rPr>
        <w:t xml:space="preserve"> </w:t>
      </w:r>
      <w:r w:rsidR="05768B30" w:rsidRPr="00AC7168">
        <w:rPr>
          <w:rFonts w:ascii="Arial" w:hAnsi="Arial" w:cs="Arial"/>
          <w:sz w:val="22"/>
          <w:szCs w:val="22"/>
        </w:rPr>
        <w:t>patalpų ir</w:t>
      </w:r>
      <w:r w:rsidR="685593E9" w:rsidRPr="00AC7168">
        <w:rPr>
          <w:rFonts w:ascii="Arial" w:hAnsi="Arial" w:cs="Arial"/>
          <w:sz w:val="22"/>
          <w:szCs w:val="22"/>
        </w:rPr>
        <w:t>/ar</w:t>
      </w:r>
      <w:r w:rsidR="05768B30" w:rsidRPr="00AC7168">
        <w:rPr>
          <w:rFonts w:ascii="Arial" w:hAnsi="Arial" w:cs="Arial"/>
          <w:sz w:val="22"/>
          <w:szCs w:val="22"/>
        </w:rPr>
        <w:t xml:space="preserve"> </w:t>
      </w:r>
      <w:r w:rsidR="00295AD3" w:rsidRPr="00AC7168">
        <w:rPr>
          <w:rFonts w:ascii="Arial" w:hAnsi="Arial" w:cs="Arial"/>
          <w:sz w:val="22"/>
          <w:szCs w:val="22"/>
        </w:rPr>
        <w:t xml:space="preserve">lauko </w:t>
      </w:r>
      <w:r w:rsidR="05768B30" w:rsidRPr="00AC7168">
        <w:rPr>
          <w:rFonts w:ascii="Arial" w:hAnsi="Arial" w:cs="Arial"/>
          <w:sz w:val="22"/>
          <w:szCs w:val="22"/>
        </w:rPr>
        <w:t xml:space="preserve">teritorijos valymo </w:t>
      </w:r>
      <w:r w:rsidR="00295AD3" w:rsidRPr="00AC7168">
        <w:rPr>
          <w:rFonts w:ascii="Arial" w:hAnsi="Arial" w:cs="Arial"/>
          <w:sz w:val="22"/>
          <w:szCs w:val="22"/>
        </w:rPr>
        <w:t xml:space="preserve">bei priežiūros </w:t>
      </w:r>
      <w:r w:rsidR="05768B30" w:rsidRPr="00AC7168">
        <w:rPr>
          <w:rFonts w:ascii="Arial" w:hAnsi="Arial" w:cs="Arial"/>
          <w:sz w:val="22"/>
          <w:szCs w:val="22"/>
        </w:rPr>
        <w:t>pas</w:t>
      </w:r>
      <w:r w:rsidR="1CE95302" w:rsidRPr="00AC7168">
        <w:rPr>
          <w:rFonts w:ascii="Arial" w:hAnsi="Arial" w:cs="Arial"/>
          <w:sz w:val="22"/>
          <w:szCs w:val="22"/>
        </w:rPr>
        <w:t>laug</w:t>
      </w:r>
      <w:r w:rsidR="3BDB4247" w:rsidRPr="00AC7168">
        <w:rPr>
          <w:rFonts w:ascii="Arial" w:hAnsi="Arial" w:cs="Arial"/>
          <w:sz w:val="22"/>
          <w:szCs w:val="22"/>
        </w:rPr>
        <w:t>ų</w:t>
      </w:r>
      <w:r w:rsidR="3112A1EE" w:rsidRPr="00AC7168">
        <w:rPr>
          <w:rFonts w:ascii="Arial" w:hAnsi="Arial" w:cs="Arial"/>
          <w:sz w:val="22"/>
          <w:szCs w:val="22"/>
        </w:rPr>
        <w:t xml:space="preserve"> pirkim</w:t>
      </w:r>
      <w:r w:rsidR="4F02BFC2" w:rsidRPr="00AC7168">
        <w:rPr>
          <w:rFonts w:ascii="Arial" w:hAnsi="Arial" w:cs="Arial"/>
          <w:sz w:val="22"/>
          <w:szCs w:val="22"/>
        </w:rPr>
        <w:t>ą.</w:t>
      </w:r>
    </w:p>
    <w:p w14:paraId="455169B6" w14:textId="79F7D2D1" w:rsidR="00FA53E2" w:rsidRPr="003B3CEC" w:rsidRDefault="00E8070E" w:rsidP="003B3CEC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B3CEC">
        <w:rPr>
          <w:rFonts w:ascii="Arial" w:hAnsi="Arial" w:cs="Arial"/>
          <w:sz w:val="22"/>
          <w:szCs w:val="22"/>
        </w:rPr>
        <w:t xml:space="preserve">Sprendimas neatlikti </w:t>
      </w:r>
      <w:r w:rsidR="0384D8BC" w:rsidRPr="003B3CEC">
        <w:rPr>
          <w:rFonts w:ascii="Arial" w:hAnsi="Arial" w:cs="Arial"/>
          <w:sz w:val="22"/>
          <w:szCs w:val="22"/>
        </w:rPr>
        <w:t>patalpų ir/ar lauko teritorijos valymo bei priežiūros paslaugų</w:t>
      </w:r>
      <w:r w:rsidR="37B3C349" w:rsidRPr="003B3CEC">
        <w:rPr>
          <w:rFonts w:ascii="Arial" w:hAnsi="Arial" w:cs="Arial"/>
          <w:sz w:val="22"/>
          <w:szCs w:val="22"/>
        </w:rPr>
        <w:t xml:space="preserve"> </w:t>
      </w:r>
      <w:r w:rsidRPr="003B3CEC">
        <w:rPr>
          <w:rFonts w:ascii="Arial" w:hAnsi="Arial" w:cs="Arial"/>
          <w:sz w:val="22"/>
          <w:szCs w:val="22"/>
        </w:rPr>
        <w:t>pirkimo</w:t>
      </w:r>
      <w:r w:rsidR="006E6345" w:rsidRPr="003B3CEC">
        <w:rPr>
          <w:rFonts w:ascii="Arial" w:hAnsi="Arial" w:cs="Arial"/>
          <w:sz w:val="22"/>
          <w:szCs w:val="22"/>
        </w:rPr>
        <w:t xml:space="preserve"> </w:t>
      </w:r>
      <w:r w:rsidR="6F62F5C8" w:rsidRPr="003B3CEC">
        <w:rPr>
          <w:rFonts w:ascii="Arial" w:hAnsi="Arial" w:cs="Arial"/>
          <w:sz w:val="22"/>
          <w:szCs w:val="22"/>
        </w:rPr>
        <w:t>per</w:t>
      </w:r>
      <w:r w:rsidR="48E9CEAB" w:rsidRPr="003B3CEC">
        <w:rPr>
          <w:rFonts w:ascii="Arial" w:hAnsi="Arial" w:cs="Arial"/>
          <w:sz w:val="22"/>
          <w:szCs w:val="22"/>
        </w:rPr>
        <w:t xml:space="preserve"> </w:t>
      </w:r>
      <w:r w:rsidR="006E6345" w:rsidRPr="003B3CEC">
        <w:rPr>
          <w:rFonts w:ascii="Arial" w:hAnsi="Arial" w:cs="Arial"/>
          <w:sz w:val="22"/>
          <w:szCs w:val="22"/>
        </w:rPr>
        <w:t>CPO</w:t>
      </w:r>
      <w:r w:rsidR="00366C7E" w:rsidRPr="003B3CEC">
        <w:rPr>
          <w:rFonts w:ascii="Arial" w:hAnsi="Arial" w:cs="Arial"/>
          <w:sz w:val="22"/>
          <w:szCs w:val="22"/>
        </w:rPr>
        <w:t xml:space="preserve"> LT </w:t>
      </w:r>
      <w:r w:rsidR="00D81BCC" w:rsidRPr="003B3CEC">
        <w:rPr>
          <w:rFonts w:ascii="Arial" w:hAnsi="Arial" w:cs="Arial"/>
          <w:sz w:val="22"/>
          <w:szCs w:val="22"/>
        </w:rPr>
        <w:t>elektronin</w:t>
      </w:r>
      <w:r w:rsidR="522DFE9F" w:rsidRPr="003B3CEC">
        <w:rPr>
          <w:rFonts w:ascii="Arial" w:hAnsi="Arial" w:cs="Arial"/>
          <w:sz w:val="22"/>
          <w:szCs w:val="22"/>
        </w:rPr>
        <w:t>į</w:t>
      </w:r>
      <w:r w:rsidR="00D81BCC" w:rsidRPr="003B3CEC">
        <w:rPr>
          <w:rFonts w:ascii="Arial" w:hAnsi="Arial" w:cs="Arial"/>
          <w:sz w:val="22"/>
          <w:szCs w:val="22"/>
        </w:rPr>
        <w:t xml:space="preserve"> katalog</w:t>
      </w:r>
      <w:r w:rsidR="0B369B38" w:rsidRPr="003B3CEC">
        <w:rPr>
          <w:rFonts w:ascii="Arial" w:hAnsi="Arial" w:cs="Arial"/>
          <w:sz w:val="22"/>
          <w:szCs w:val="22"/>
        </w:rPr>
        <w:t>ą</w:t>
      </w:r>
      <w:r w:rsidR="00D81BCC" w:rsidRPr="003B3CEC">
        <w:rPr>
          <w:rFonts w:ascii="Arial" w:hAnsi="Arial" w:cs="Arial"/>
          <w:sz w:val="22"/>
          <w:szCs w:val="22"/>
        </w:rPr>
        <w:t xml:space="preserve"> </w:t>
      </w:r>
      <w:r w:rsidR="006E6345" w:rsidRPr="003B3CEC">
        <w:rPr>
          <w:rFonts w:ascii="Arial" w:hAnsi="Arial" w:cs="Arial"/>
          <w:sz w:val="22"/>
          <w:szCs w:val="22"/>
        </w:rPr>
        <w:t xml:space="preserve">grindžiamas žemiau </w:t>
      </w:r>
      <w:r w:rsidR="005720D1" w:rsidRPr="003B3CEC">
        <w:rPr>
          <w:rFonts w:ascii="Arial" w:hAnsi="Arial" w:cs="Arial"/>
          <w:sz w:val="22"/>
          <w:szCs w:val="22"/>
        </w:rPr>
        <w:t>nurodytais argumentais:</w:t>
      </w:r>
    </w:p>
    <w:p w14:paraId="733C23AF" w14:textId="774ACB19" w:rsidR="00F96CA2" w:rsidRDefault="211F2375" w:rsidP="00F8528E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5A2FB387">
        <w:rPr>
          <w:rFonts w:ascii="Arial" w:hAnsi="Arial" w:cs="Arial"/>
        </w:rPr>
        <w:t>Pirkim</w:t>
      </w:r>
      <w:r w:rsidR="0253A1D7" w:rsidRPr="5A2FB387">
        <w:rPr>
          <w:rFonts w:ascii="Arial" w:hAnsi="Arial" w:cs="Arial"/>
        </w:rPr>
        <w:t>as</w:t>
      </w:r>
      <w:r w:rsidR="00905ADD" w:rsidRPr="5A2FB387">
        <w:rPr>
          <w:rFonts w:ascii="Arial" w:hAnsi="Arial" w:cs="Arial"/>
        </w:rPr>
        <w:t xml:space="preserve"> nevykdomas</w:t>
      </w:r>
      <w:r w:rsidR="7CB8E6F2" w:rsidRPr="5A2FB387">
        <w:rPr>
          <w:rFonts w:ascii="Arial" w:hAnsi="Arial" w:cs="Arial"/>
        </w:rPr>
        <w:t xml:space="preserve"> per CPO</w:t>
      </w:r>
      <w:r w:rsidR="2E798A3F" w:rsidRPr="5A2FB387">
        <w:rPr>
          <w:rFonts w:ascii="Arial" w:hAnsi="Arial" w:cs="Arial"/>
        </w:rPr>
        <w:t xml:space="preserve"> LT elektroninį katalogą</w:t>
      </w:r>
      <w:r w:rsidR="00905ADD" w:rsidRPr="5A2FB387">
        <w:rPr>
          <w:rFonts w:ascii="Arial" w:hAnsi="Arial" w:cs="Arial"/>
        </w:rPr>
        <w:t xml:space="preserve">, nes nėra kokybės vertinimo </w:t>
      </w:r>
      <w:r w:rsidR="009B3E1C">
        <w:rPr>
          <w:rFonts w:ascii="Arial" w:hAnsi="Arial" w:cs="Arial"/>
        </w:rPr>
        <w:t xml:space="preserve">(auditavimas) </w:t>
      </w:r>
      <w:r w:rsidR="00905ADD" w:rsidRPr="5A2FB387">
        <w:rPr>
          <w:rFonts w:ascii="Arial" w:hAnsi="Arial" w:cs="Arial"/>
        </w:rPr>
        <w:t xml:space="preserve">ir paslaugų </w:t>
      </w:r>
      <w:r w:rsidR="3EE8B70F" w:rsidRPr="5A2FB387">
        <w:rPr>
          <w:rFonts w:ascii="Arial" w:hAnsi="Arial" w:cs="Arial"/>
        </w:rPr>
        <w:t>kokybės užtikrinimo priemonių</w:t>
      </w:r>
      <w:r w:rsidR="0079538F">
        <w:rPr>
          <w:rFonts w:ascii="Arial" w:hAnsi="Arial" w:cs="Arial"/>
        </w:rPr>
        <w:t xml:space="preserve"> pagal Pirkimo vykdytojo </w:t>
      </w:r>
      <w:r w:rsidR="00B33E70">
        <w:rPr>
          <w:rFonts w:ascii="Arial" w:hAnsi="Arial" w:cs="Arial"/>
        </w:rPr>
        <w:t>patalpų ir teritorij</w:t>
      </w:r>
      <w:r w:rsidR="002C2C40">
        <w:rPr>
          <w:rFonts w:ascii="Arial" w:hAnsi="Arial" w:cs="Arial"/>
        </w:rPr>
        <w:t xml:space="preserve">os švaros, </w:t>
      </w:r>
      <w:r w:rsidR="0079538F">
        <w:rPr>
          <w:rFonts w:ascii="Arial" w:hAnsi="Arial" w:cs="Arial"/>
        </w:rPr>
        <w:t>valymo ir</w:t>
      </w:r>
      <w:r w:rsidR="002C2C40">
        <w:rPr>
          <w:rFonts w:ascii="Arial" w:hAnsi="Arial" w:cs="Arial"/>
        </w:rPr>
        <w:t xml:space="preserve"> priežiūros </w:t>
      </w:r>
      <w:r w:rsidR="0079538F">
        <w:rPr>
          <w:rFonts w:ascii="Arial" w:hAnsi="Arial" w:cs="Arial"/>
        </w:rPr>
        <w:t>paslaugų standartą</w:t>
      </w:r>
      <w:r w:rsidR="6CC2F413" w:rsidRPr="5A2FB387">
        <w:rPr>
          <w:rFonts w:ascii="Arial" w:hAnsi="Arial" w:cs="Arial"/>
        </w:rPr>
        <w:t>.</w:t>
      </w:r>
    </w:p>
    <w:p w14:paraId="1B900AFA" w14:textId="4254B764" w:rsidR="006B30F9" w:rsidRPr="00D35F53" w:rsidRDefault="006B30F9" w:rsidP="00F8528E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CPO LT paslaugų sutartyje nėra numatytų </w:t>
      </w:r>
      <w:r w:rsidR="008877D4">
        <w:rPr>
          <w:rFonts w:ascii="Arial" w:hAnsi="Arial" w:cs="Arial"/>
        </w:rPr>
        <w:t xml:space="preserve">sankcijų dėl paslaugų kokybės užtikrinimo. </w:t>
      </w:r>
    </w:p>
    <w:p w14:paraId="2326122B" w14:textId="2CD593DF" w:rsidR="00282158" w:rsidRDefault="7B06266C" w:rsidP="331D7369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Arial" w:eastAsia="Arial" w:hAnsi="Arial" w:cs="Arial"/>
        </w:rPr>
      </w:pPr>
      <w:r w:rsidRPr="331D7369">
        <w:rPr>
          <w:rFonts w:ascii="Arial" w:eastAsia="Arial" w:hAnsi="Arial" w:cs="Arial"/>
        </w:rPr>
        <w:t>Taip pat p</w:t>
      </w:r>
      <w:r w:rsidR="2665C5B0" w:rsidRPr="331D7369">
        <w:rPr>
          <w:rFonts w:ascii="Arial" w:eastAsia="Arial" w:hAnsi="Arial" w:cs="Arial"/>
        </w:rPr>
        <w:t>irkimas per CPO LT elektroninį katalogą neatitinka ekonominio naudingumo vertinimo kriterijų</w:t>
      </w:r>
      <w:r w:rsidR="05AF581B" w:rsidRPr="331D7369">
        <w:rPr>
          <w:rFonts w:ascii="Arial" w:eastAsia="Arial" w:hAnsi="Arial" w:cs="Arial"/>
        </w:rPr>
        <w:t>, k</w:t>
      </w:r>
      <w:r w:rsidR="2665C5B0" w:rsidRPr="331D7369">
        <w:rPr>
          <w:rFonts w:ascii="Arial" w:eastAsia="Arial" w:hAnsi="Arial" w:cs="Arial"/>
        </w:rPr>
        <w:t>adangi Pi</w:t>
      </w:r>
      <w:r w:rsidR="6B6D22D5" w:rsidRPr="331D7369">
        <w:rPr>
          <w:rFonts w:ascii="Arial" w:eastAsia="Arial" w:hAnsi="Arial" w:cs="Arial"/>
        </w:rPr>
        <w:t>rkimo vykdytojui</w:t>
      </w:r>
      <w:r w:rsidR="2665C5B0" w:rsidRPr="331D7369">
        <w:rPr>
          <w:rFonts w:ascii="Arial" w:eastAsia="Arial" w:hAnsi="Arial" w:cs="Arial"/>
        </w:rPr>
        <w:t xml:space="preserve"> aktual</w:t>
      </w:r>
      <w:r w:rsidR="22889E42" w:rsidRPr="331D7369">
        <w:rPr>
          <w:rFonts w:ascii="Arial" w:eastAsia="Arial" w:hAnsi="Arial" w:cs="Arial"/>
        </w:rPr>
        <w:t>i</w:t>
      </w:r>
      <w:r w:rsidR="2665C5B0" w:rsidRPr="331D7369">
        <w:rPr>
          <w:rFonts w:ascii="Arial" w:eastAsia="Arial" w:hAnsi="Arial" w:cs="Arial"/>
        </w:rPr>
        <w:t xml:space="preserve"> </w:t>
      </w:r>
      <w:r w:rsidR="72020993" w:rsidRPr="331D7369">
        <w:rPr>
          <w:rFonts w:ascii="Arial" w:eastAsia="Arial" w:hAnsi="Arial" w:cs="Arial"/>
        </w:rPr>
        <w:t xml:space="preserve">ir papildomų specifinių darbų atlikimo </w:t>
      </w:r>
      <w:r w:rsidR="3ADB1DBF" w:rsidRPr="331D7369">
        <w:rPr>
          <w:rFonts w:ascii="Arial" w:eastAsia="Arial" w:hAnsi="Arial" w:cs="Arial"/>
        </w:rPr>
        <w:t>apimtis</w:t>
      </w:r>
      <w:r w:rsidR="7C1DF67B" w:rsidRPr="331D7369">
        <w:rPr>
          <w:rFonts w:ascii="Arial" w:eastAsia="Arial" w:hAnsi="Arial" w:cs="Arial"/>
        </w:rPr>
        <w:t>, p</w:t>
      </w:r>
      <w:r w:rsidR="3ADB1DBF" w:rsidRPr="331D7369">
        <w:rPr>
          <w:rFonts w:ascii="Arial" w:eastAsia="Arial" w:hAnsi="Arial" w:cs="Arial"/>
        </w:rPr>
        <w:t>vz</w:t>
      </w:r>
      <w:r w:rsidR="00530A1F">
        <w:rPr>
          <w:rFonts w:ascii="Arial" w:eastAsia="Arial" w:hAnsi="Arial" w:cs="Arial"/>
        </w:rPr>
        <w:t>.</w:t>
      </w:r>
      <w:r w:rsidR="3ADB1DBF" w:rsidRPr="331D7369">
        <w:rPr>
          <w:rFonts w:ascii="Arial" w:eastAsia="Arial" w:hAnsi="Arial" w:cs="Arial"/>
        </w:rPr>
        <w:t xml:space="preserve"> grindų vaškavimas, </w:t>
      </w:r>
      <w:r w:rsidR="13ABD4E7" w:rsidRPr="331D7369">
        <w:rPr>
          <w:rFonts w:ascii="Arial" w:eastAsia="Arial" w:hAnsi="Arial" w:cs="Arial"/>
        </w:rPr>
        <w:t>lauko langų generalinis valymas ir kt.</w:t>
      </w:r>
    </w:p>
    <w:p w14:paraId="2C5BB903" w14:textId="381557C9" w:rsidR="006A1385" w:rsidRPr="00D35F53" w:rsidRDefault="006A1385" w:rsidP="00AC7168">
      <w:pPr>
        <w:jc w:val="both"/>
        <w:rPr>
          <w:rFonts w:ascii="Arial" w:hAnsi="Arial" w:cs="Arial"/>
          <w:sz w:val="22"/>
          <w:szCs w:val="22"/>
        </w:rPr>
      </w:pPr>
    </w:p>
    <w:p w14:paraId="0C550B74" w14:textId="77777777" w:rsidR="00011479" w:rsidRDefault="00011479" w:rsidP="004C160E"/>
    <w:sectPr w:rsidR="000114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C50"/>
    <w:multiLevelType w:val="hybridMultilevel"/>
    <w:tmpl w:val="0E727A86"/>
    <w:lvl w:ilvl="0" w:tplc="04090005">
      <w:start w:val="1"/>
      <w:numFmt w:val="bullet"/>
      <w:lvlText w:val=""/>
      <w:lvlJc w:val="left"/>
      <w:pPr>
        <w:ind w:left="1282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" w15:restartNumberingAfterBreak="0">
    <w:nsid w:val="0C281F23"/>
    <w:multiLevelType w:val="hybridMultilevel"/>
    <w:tmpl w:val="426EC5D2"/>
    <w:lvl w:ilvl="0" w:tplc="84A06D02">
      <w:start w:val="1"/>
      <w:numFmt w:val="decimal"/>
      <w:lvlText w:val="%1."/>
      <w:lvlJc w:val="left"/>
      <w:pPr>
        <w:ind w:left="927" w:hanging="360"/>
      </w:pPr>
    </w:lvl>
    <w:lvl w:ilvl="1" w:tplc="81DC66B6">
      <w:start w:val="1"/>
      <w:numFmt w:val="lowerLetter"/>
      <w:lvlText w:val="%2."/>
      <w:lvlJc w:val="left"/>
      <w:pPr>
        <w:ind w:left="1647" w:hanging="360"/>
      </w:pPr>
    </w:lvl>
    <w:lvl w:ilvl="2" w:tplc="D1487238">
      <w:start w:val="1"/>
      <w:numFmt w:val="lowerRoman"/>
      <w:lvlText w:val="%3."/>
      <w:lvlJc w:val="right"/>
      <w:pPr>
        <w:ind w:left="2367" w:hanging="180"/>
      </w:pPr>
    </w:lvl>
    <w:lvl w:ilvl="3" w:tplc="31F85D1A">
      <w:start w:val="1"/>
      <w:numFmt w:val="decimal"/>
      <w:lvlText w:val="%4."/>
      <w:lvlJc w:val="left"/>
      <w:pPr>
        <w:ind w:left="3087" w:hanging="360"/>
      </w:pPr>
    </w:lvl>
    <w:lvl w:ilvl="4" w:tplc="0DA006CC">
      <w:start w:val="1"/>
      <w:numFmt w:val="lowerLetter"/>
      <w:lvlText w:val="%5."/>
      <w:lvlJc w:val="left"/>
      <w:pPr>
        <w:ind w:left="3807" w:hanging="360"/>
      </w:pPr>
    </w:lvl>
    <w:lvl w:ilvl="5" w:tplc="32C2A142">
      <w:start w:val="1"/>
      <w:numFmt w:val="lowerRoman"/>
      <w:lvlText w:val="%6."/>
      <w:lvlJc w:val="right"/>
      <w:pPr>
        <w:ind w:left="4527" w:hanging="180"/>
      </w:pPr>
    </w:lvl>
    <w:lvl w:ilvl="6" w:tplc="E1CCDA5C">
      <w:start w:val="1"/>
      <w:numFmt w:val="decimal"/>
      <w:lvlText w:val="%7."/>
      <w:lvlJc w:val="left"/>
      <w:pPr>
        <w:ind w:left="5247" w:hanging="360"/>
      </w:pPr>
    </w:lvl>
    <w:lvl w:ilvl="7" w:tplc="76CE4D96">
      <w:start w:val="1"/>
      <w:numFmt w:val="lowerLetter"/>
      <w:lvlText w:val="%8."/>
      <w:lvlJc w:val="left"/>
      <w:pPr>
        <w:ind w:left="5967" w:hanging="360"/>
      </w:pPr>
    </w:lvl>
    <w:lvl w:ilvl="8" w:tplc="DF183FF4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58BCC1"/>
    <w:multiLevelType w:val="hybridMultilevel"/>
    <w:tmpl w:val="8ADA6E94"/>
    <w:lvl w:ilvl="0" w:tplc="909A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A8D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6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49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07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A0D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60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47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F88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D3F1F"/>
    <w:multiLevelType w:val="hybridMultilevel"/>
    <w:tmpl w:val="633C8F5A"/>
    <w:lvl w:ilvl="0" w:tplc="7E5E5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39483854">
    <w:abstractNumId w:val="2"/>
  </w:num>
  <w:num w:numId="2" w16cid:durableId="1853834125">
    <w:abstractNumId w:val="3"/>
  </w:num>
  <w:num w:numId="3" w16cid:durableId="247470550">
    <w:abstractNumId w:val="1"/>
  </w:num>
  <w:num w:numId="4" w16cid:durableId="702635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9E"/>
    <w:rsid w:val="00003741"/>
    <w:rsid w:val="0001087D"/>
    <w:rsid w:val="00011479"/>
    <w:rsid w:val="0001180A"/>
    <w:rsid w:val="00014BBD"/>
    <w:rsid w:val="00024BE3"/>
    <w:rsid w:val="00025AE5"/>
    <w:rsid w:val="000277EA"/>
    <w:rsid w:val="0003583C"/>
    <w:rsid w:val="00047463"/>
    <w:rsid w:val="00050AF1"/>
    <w:rsid w:val="0005657C"/>
    <w:rsid w:val="00063E4D"/>
    <w:rsid w:val="00071620"/>
    <w:rsid w:val="00090373"/>
    <w:rsid w:val="00093E6C"/>
    <w:rsid w:val="000A4464"/>
    <w:rsid w:val="000E0318"/>
    <w:rsid w:val="000E6822"/>
    <w:rsid w:val="000F2E62"/>
    <w:rsid w:val="000F541B"/>
    <w:rsid w:val="0010581F"/>
    <w:rsid w:val="00111819"/>
    <w:rsid w:val="0011251D"/>
    <w:rsid w:val="001257E2"/>
    <w:rsid w:val="00135605"/>
    <w:rsid w:val="00143519"/>
    <w:rsid w:val="00145FDE"/>
    <w:rsid w:val="00150700"/>
    <w:rsid w:val="001706C6"/>
    <w:rsid w:val="00173FBA"/>
    <w:rsid w:val="00181CE6"/>
    <w:rsid w:val="001855A3"/>
    <w:rsid w:val="0018644A"/>
    <w:rsid w:val="0019129E"/>
    <w:rsid w:val="0019252A"/>
    <w:rsid w:val="001A0107"/>
    <w:rsid w:val="001A351A"/>
    <w:rsid w:val="001D0694"/>
    <w:rsid w:val="001D496B"/>
    <w:rsid w:val="001F602B"/>
    <w:rsid w:val="00242A22"/>
    <w:rsid w:val="00255620"/>
    <w:rsid w:val="00282158"/>
    <w:rsid w:val="00282E11"/>
    <w:rsid w:val="00284D14"/>
    <w:rsid w:val="00286987"/>
    <w:rsid w:val="002876FD"/>
    <w:rsid w:val="00295AD3"/>
    <w:rsid w:val="002A26B9"/>
    <w:rsid w:val="002A38CD"/>
    <w:rsid w:val="002A65D7"/>
    <w:rsid w:val="002C2C40"/>
    <w:rsid w:val="002D1DBC"/>
    <w:rsid w:val="002D3E76"/>
    <w:rsid w:val="002D6BE5"/>
    <w:rsid w:val="002E45B5"/>
    <w:rsid w:val="003004AF"/>
    <w:rsid w:val="00323158"/>
    <w:rsid w:val="0034533F"/>
    <w:rsid w:val="00350FA9"/>
    <w:rsid w:val="00351F02"/>
    <w:rsid w:val="003623A0"/>
    <w:rsid w:val="00366C7E"/>
    <w:rsid w:val="00392584"/>
    <w:rsid w:val="003B3CEC"/>
    <w:rsid w:val="003D331D"/>
    <w:rsid w:val="003D667C"/>
    <w:rsid w:val="003E1377"/>
    <w:rsid w:val="003F4A94"/>
    <w:rsid w:val="003F4F75"/>
    <w:rsid w:val="003F6A5C"/>
    <w:rsid w:val="00435F25"/>
    <w:rsid w:val="0044267E"/>
    <w:rsid w:val="00456C4F"/>
    <w:rsid w:val="004651C6"/>
    <w:rsid w:val="00465517"/>
    <w:rsid w:val="004B008E"/>
    <w:rsid w:val="004C160E"/>
    <w:rsid w:val="004C4C7A"/>
    <w:rsid w:val="004D65F9"/>
    <w:rsid w:val="004F5CDC"/>
    <w:rsid w:val="005050CA"/>
    <w:rsid w:val="00510C66"/>
    <w:rsid w:val="00512B03"/>
    <w:rsid w:val="005143B5"/>
    <w:rsid w:val="00525F94"/>
    <w:rsid w:val="00526E74"/>
    <w:rsid w:val="00530A1F"/>
    <w:rsid w:val="005326D5"/>
    <w:rsid w:val="005357D0"/>
    <w:rsid w:val="00536BE8"/>
    <w:rsid w:val="00542BF4"/>
    <w:rsid w:val="00546425"/>
    <w:rsid w:val="00547A36"/>
    <w:rsid w:val="005528C8"/>
    <w:rsid w:val="00553CE7"/>
    <w:rsid w:val="00562169"/>
    <w:rsid w:val="005679EF"/>
    <w:rsid w:val="005720D1"/>
    <w:rsid w:val="00590B59"/>
    <w:rsid w:val="005C50D1"/>
    <w:rsid w:val="005D2935"/>
    <w:rsid w:val="005E1339"/>
    <w:rsid w:val="005E35E0"/>
    <w:rsid w:val="005E5928"/>
    <w:rsid w:val="005E6882"/>
    <w:rsid w:val="005F032E"/>
    <w:rsid w:val="005F51D7"/>
    <w:rsid w:val="006013A4"/>
    <w:rsid w:val="006071DA"/>
    <w:rsid w:val="00612CE5"/>
    <w:rsid w:val="00613854"/>
    <w:rsid w:val="0061579E"/>
    <w:rsid w:val="006178C4"/>
    <w:rsid w:val="00624B56"/>
    <w:rsid w:val="00642396"/>
    <w:rsid w:val="0065107C"/>
    <w:rsid w:val="00654589"/>
    <w:rsid w:val="0066260A"/>
    <w:rsid w:val="006843C4"/>
    <w:rsid w:val="0068759F"/>
    <w:rsid w:val="00692A3C"/>
    <w:rsid w:val="00693C3E"/>
    <w:rsid w:val="006A1385"/>
    <w:rsid w:val="006B30F9"/>
    <w:rsid w:val="006C5FB2"/>
    <w:rsid w:val="006E0418"/>
    <w:rsid w:val="006E6345"/>
    <w:rsid w:val="00703E08"/>
    <w:rsid w:val="0071190C"/>
    <w:rsid w:val="007124C4"/>
    <w:rsid w:val="00730EF9"/>
    <w:rsid w:val="00734850"/>
    <w:rsid w:val="00740FE7"/>
    <w:rsid w:val="00752F51"/>
    <w:rsid w:val="00757CAA"/>
    <w:rsid w:val="007765BE"/>
    <w:rsid w:val="007930F9"/>
    <w:rsid w:val="007938B3"/>
    <w:rsid w:val="0079538F"/>
    <w:rsid w:val="00796F5E"/>
    <w:rsid w:val="007A4245"/>
    <w:rsid w:val="007B3F95"/>
    <w:rsid w:val="007D0269"/>
    <w:rsid w:val="007D2E0F"/>
    <w:rsid w:val="007F4DE8"/>
    <w:rsid w:val="007F6EA3"/>
    <w:rsid w:val="008005EA"/>
    <w:rsid w:val="008030F1"/>
    <w:rsid w:val="0080558D"/>
    <w:rsid w:val="00822DA5"/>
    <w:rsid w:val="00842FFA"/>
    <w:rsid w:val="00843371"/>
    <w:rsid w:val="00851C84"/>
    <w:rsid w:val="00851F0C"/>
    <w:rsid w:val="0086360A"/>
    <w:rsid w:val="008877D4"/>
    <w:rsid w:val="0089021E"/>
    <w:rsid w:val="008A1725"/>
    <w:rsid w:val="008B4A2E"/>
    <w:rsid w:val="008B593F"/>
    <w:rsid w:val="008C066C"/>
    <w:rsid w:val="008C7EA9"/>
    <w:rsid w:val="008D3257"/>
    <w:rsid w:val="009029F6"/>
    <w:rsid w:val="00902F22"/>
    <w:rsid w:val="00905ADD"/>
    <w:rsid w:val="00915E52"/>
    <w:rsid w:val="009201B1"/>
    <w:rsid w:val="0092576E"/>
    <w:rsid w:val="00952B21"/>
    <w:rsid w:val="00966B83"/>
    <w:rsid w:val="009733CE"/>
    <w:rsid w:val="009805B7"/>
    <w:rsid w:val="00984DC6"/>
    <w:rsid w:val="00984F01"/>
    <w:rsid w:val="009926B4"/>
    <w:rsid w:val="009B2E3E"/>
    <w:rsid w:val="009B3E1C"/>
    <w:rsid w:val="009C173E"/>
    <w:rsid w:val="009C5E4A"/>
    <w:rsid w:val="00A0786E"/>
    <w:rsid w:val="00A154CC"/>
    <w:rsid w:val="00A15936"/>
    <w:rsid w:val="00A31D0E"/>
    <w:rsid w:val="00A351BD"/>
    <w:rsid w:val="00A37A1A"/>
    <w:rsid w:val="00A4189E"/>
    <w:rsid w:val="00A47B0F"/>
    <w:rsid w:val="00A512ED"/>
    <w:rsid w:val="00A812E7"/>
    <w:rsid w:val="00A83ED9"/>
    <w:rsid w:val="00A940B3"/>
    <w:rsid w:val="00AA5183"/>
    <w:rsid w:val="00AB6701"/>
    <w:rsid w:val="00AC68E2"/>
    <w:rsid w:val="00AC7168"/>
    <w:rsid w:val="00AD22C1"/>
    <w:rsid w:val="00AF063D"/>
    <w:rsid w:val="00B30740"/>
    <w:rsid w:val="00B32E8F"/>
    <w:rsid w:val="00B33E70"/>
    <w:rsid w:val="00B45635"/>
    <w:rsid w:val="00B6555C"/>
    <w:rsid w:val="00B7061C"/>
    <w:rsid w:val="00B7525D"/>
    <w:rsid w:val="00B77DD6"/>
    <w:rsid w:val="00B92230"/>
    <w:rsid w:val="00B94D0B"/>
    <w:rsid w:val="00B965DD"/>
    <w:rsid w:val="00BB286B"/>
    <w:rsid w:val="00BB3625"/>
    <w:rsid w:val="00BB3E6D"/>
    <w:rsid w:val="00BC5FA4"/>
    <w:rsid w:val="00BD0A6E"/>
    <w:rsid w:val="00BE7ABE"/>
    <w:rsid w:val="00C010E8"/>
    <w:rsid w:val="00C20122"/>
    <w:rsid w:val="00C255C8"/>
    <w:rsid w:val="00C41881"/>
    <w:rsid w:val="00C60A59"/>
    <w:rsid w:val="00C90C6C"/>
    <w:rsid w:val="00C924BA"/>
    <w:rsid w:val="00C97755"/>
    <w:rsid w:val="00CA1C6E"/>
    <w:rsid w:val="00CA2357"/>
    <w:rsid w:val="00CB02F5"/>
    <w:rsid w:val="00CB285F"/>
    <w:rsid w:val="00CB3E61"/>
    <w:rsid w:val="00CB7355"/>
    <w:rsid w:val="00CC2FF6"/>
    <w:rsid w:val="00CD4DA3"/>
    <w:rsid w:val="00CE0091"/>
    <w:rsid w:val="00CF7F18"/>
    <w:rsid w:val="00D05D5A"/>
    <w:rsid w:val="00D3232C"/>
    <w:rsid w:val="00D32387"/>
    <w:rsid w:val="00D35F53"/>
    <w:rsid w:val="00D367C6"/>
    <w:rsid w:val="00D81BCC"/>
    <w:rsid w:val="00D8253A"/>
    <w:rsid w:val="00D96BC5"/>
    <w:rsid w:val="00DB1293"/>
    <w:rsid w:val="00DB25FA"/>
    <w:rsid w:val="00DC3308"/>
    <w:rsid w:val="00DC5268"/>
    <w:rsid w:val="00DD6C80"/>
    <w:rsid w:val="00DE26F7"/>
    <w:rsid w:val="00DF3D1B"/>
    <w:rsid w:val="00DF42F6"/>
    <w:rsid w:val="00DF6DC3"/>
    <w:rsid w:val="00E11D4E"/>
    <w:rsid w:val="00E13A06"/>
    <w:rsid w:val="00E141F9"/>
    <w:rsid w:val="00E258E8"/>
    <w:rsid w:val="00E27269"/>
    <w:rsid w:val="00E32F5F"/>
    <w:rsid w:val="00E34A73"/>
    <w:rsid w:val="00E35EC5"/>
    <w:rsid w:val="00E660FA"/>
    <w:rsid w:val="00E70D30"/>
    <w:rsid w:val="00E77059"/>
    <w:rsid w:val="00E8070E"/>
    <w:rsid w:val="00EE7E69"/>
    <w:rsid w:val="00F04494"/>
    <w:rsid w:val="00F1674F"/>
    <w:rsid w:val="00F25741"/>
    <w:rsid w:val="00F35E3F"/>
    <w:rsid w:val="00F41348"/>
    <w:rsid w:val="00F473B0"/>
    <w:rsid w:val="00F51B26"/>
    <w:rsid w:val="00F736E8"/>
    <w:rsid w:val="00F8528E"/>
    <w:rsid w:val="00F85782"/>
    <w:rsid w:val="00F86560"/>
    <w:rsid w:val="00F87D41"/>
    <w:rsid w:val="00F966B8"/>
    <w:rsid w:val="00F96AF7"/>
    <w:rsid w:val="00F96CA2"/>
    <w:rsid w:val="00FA53E2"/>
    <w:rsid w:val="00FD4044"/>
    <w:rsid w:val="00FD5F35"/>
    <w:rsid w:val="00FE32FF"/>
    <w:rsid w:val="00FE748F"/>
    <w:rsid w:val="011D3127"/>
    <w:rsid w:val="0199F8A2"/>
    <w:rsid w:val="0253A1D7"/>
    <w:rsid w:val="02CA01BD"/>
    <w:rsid w:val="0302703B"/>
    <w:rsid w:val="0384D8BC"/>
    <w:rsid w:val="0457454A"/>
    <w:rsid w:val="05768B30"/>
    <w:rsid w:val="05AF581B"/>
    <w:rsid w:val="05F9D0FF"/>
    <w:rsid w:val="06F5F1D6"/>
    <w:rsid w:val="094607E4"/>
    <w:rsid w:val="09C4FAFB"/>
    <w:rsid w:val="09D2900F"/>
    <w:rsid w:val="0AE0D238"/>
    <w:rsid w:val="0B369B38"/>
    <w:rsid w:val="0D3B9DED"/>
    <w:rsid w:val="0DD6496B"/>
    <w:rsid w:val="0E09E6F7"/>
    <w:rsid w:val="0E7B25DA"/>
    <w:rsid w:val="10261FA6"/>
    <w:rsid w:val="106CE8AD"/>
    <w:rsid w:val="12B18A90"/>
    <w:rsid w:val="13ABD4E7"/>
    <w:rsid w:val="14D287B9"/>
    <w:rsid w:val="14D9F214"/>
    <w:rsid w:val="159F1D6E"/>
    <w:rsid w:val="1745147F"/>
    <w:rsid w:val="1890587C"/>
    <w:rsid w:val="189EAD88"/>
    <w:rsid w:val="18ADF0A8"/>
    <w:rsid w:val="1AC86E5A"/>
    <w:rsid w:val="1B17886E"/>
    <w:rsid w:val="1C99597A"/>
    <w:rsid w:val="1CE95302"/>
    <w:rsid w:val="1E23C21C"/>
    <w:rsid w:val="1EFA7936"/>
    <w:rsid w:val="200F96A7"/>
    <w:rsid w:val="20C362BB"/>
    <w:rsid w:val="211F2375"/>
    <w:rsid w:val="212016B9"/>
    <w:rsid w:val="21F91F8E"/>
    <w:rsid w:val="22694A37"/>
    <w:rsid w:val="22889E42"/>
    <w:rsid w:val="252A404D"/>
    <w:rsid w:val="2665C5B0"/>
    <w:rsid w:val="28D8C125"/>
    <w:rsid w:val="2ADA8A39"/>
    <w:rsid w:val="2B247FD1"/>
    <w:rsid w:val="2BD0454F"/>
    <w:rsid w:val="2BE93F4A"/>
    <w:rsid w:val="2E798A3F"/>
    <w:rsid w:val="303101F0"/>
    <w:rsid w:val="3112A1EE"/>
    <w:rsid w:val="331D7369"/>
    <w:rsid w:val="34B38BC6"/>
    <w:rsid w:val="3578D12F"/>
    <w:rsid w:val="37B3C349"/>
    <w:rsid w:val="39BF5BF5"/>
    <w:rsid w:val="3ADB1DBF"/>
    <w:rsid w:val="3BDB4247"/>
    <w:rsid w:val="3C220E13"/>
    <w:rsid w:val="3D0CF709"/>
    <w:rsid w:val="3EE8B70F"/>
    <w:rsid w:val="3F5D2D9E"/>
    <w:rsid w:val="4017B422"/>
    <w:rsid w:val="40471396"/>
    <w:rsid w:val="411C6613"/>
    <w:rsid w:val="41E29F20"/>
    <w:rsid w:val="4501ABFC"/>
    <w:rsid w:val="45602993"/>
    <w:rsid w:val="45B65939"/>
    <w:rsid w:val="4892D44F"/>
    <w:rsid w:val="48E9CEAB"/>
    <w:rsid w:val="4909BB2A"/>
    <w:rsid w:val="4C3FE540"/>
    <w:rsid w:val="4C9BB813"/>
    <w:rsid w:val="4DD9B214"/>
    <w:rsid w:val="4F02BFC2"/>
    <w:rsid w:val="513F06F1"/>
    <w:rsid w:val="522DFE9F"/>
    <w:rsid w:val="58C819C5"/>
    <w:rsid w:val="5A2FB387"/>
    <w:rsid w:val="5A3A6341"/>
    <w:rsid w:val="5DCE6932"/>
    <w:rsid w:val="5EDAC623"/>
    <w:rsid w:val="60C7998F"/>
    <w:rsid w:val="60D1D7D6"/>
    <w:rsid w:val="611E3107"/>
    <w:rsid w:val="626CA8B2"/>
    <w:rsid w:val="6334DE63"/>
    <w:rsid w:val="641CDB18"/>
    <w:rsid w:val="6539EF7F"/>
    <w:rsid w:val="6556BC8C"/>
    <w:rsid w:val="65CC9206"/>
    <w:rsid w:val="685593E9"/>
    <w:rsid w:val="68E94B17"/>
    <w:rsid w:val="698971F2"/>
    <w:rsid w:val="69944C63"/>
    <w:rsid w:val="6A3FB96A"/>
    <w:rsid w:val="6A46EE2E"/>
    <w:rsid w:val="6A48A9D2"/>
    <w:rsid w:val="6AF35DB4"/>
    <w:rsid w:val="6B6D22D5"/>
    <w:rsid w:val="6B95B5CE"/>
    <w:rsid w:val="6BBA9DD1"/>
    <w:rsid w:val="6C43922F"/>
    <w:rsid w:val="6CC2F413"/>
    <w:rsid w:val="6F45ED46"/>
    <w:rsid w:val="6F62F5C8"/>
    <w:rsid w:val="6FE0452C"/>
    <w:rsid w:val="72020993"/>
    <w:rsid w:val="739B1C34"/>
    <w:rsid w:val="762DD8DE"/>
    <w:rsid w:val="774EF133"/>
    <w:rsid w:val="77F14A69"/>
    <w:rsid w:val="7801C144"/>
    <w:rsid w:val="788EF716"/>
    <w:rsid w:val="78F9D67D"/>
    <w:rsid w:val="79099BDE"/>
    <w:rsid w:val="7B06266C"/>
    <w:rsid w:val="7BC1A957"/>
    <w:rsid w:val="7C1DF67B"/>
    <w:rsid w:val="7CB8E6F2"/>
    <w:rsid w:val="7E7C6A3B"/>
    <w:rsid w:val="7FAA68C8"/>
    <w:rsid w:val="7FCFA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A56A"/>
  <w15:chartTrackingRefBased/>
  <w15:docId w15:val="{0D93E3E4-A72B-4475-B71E-376D1388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726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189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4189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4189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4189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4189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4189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4189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4189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4189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418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418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418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4189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4189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4189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4189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4189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4189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418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41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4189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1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4189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4189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418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4189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418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4189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4189E"/>
    <w:rPr>
      <w:b/>
      <w:bCs/>
      <w:smallCaps/>
      <w:color w:val="2F5496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4A9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4A9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3F4A94"/>
    <w:rPr>
      <w:color w:val="2B579A"/>
      <w:shd w:val="clear" w:color="auto" w:fill="E1DFDD"/>
    </w:rPr>
  </w:style>
  <w:style w:type="paragraph" w:styleId="Pataisymai">
    <w:name w:val="Revision"/>
    <w:hidden/>
    <w:uiPriority w:val="99"/>
    <w:semiHidden/>
    <w:rsid w:val="002D1D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Numatytasispastraiposriftas"/>
    <w:rsid w:val="00FA53E2"/>
  </w:style>
  <w:style w:type="character" w:styleId="Hipersaitas">
    <w:name w:val="Hyperlink"/>
    <w:basedOn w:val="Numatytasispastraiposriftas"/>
    <w:uiPriority w:val="99"/>
    <w:unhideWhenUsed/>
    <w:rsid w:val="004C4C7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C4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BBE57-FF08-4C0F-B770-C6B9C738A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C49C7-2801-4213-861D-7E3B20851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CB496-3351-4D18-BC7C-8FF12AEE7C09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4fc6317-c063-4ee8-8087-6d60cd24f46a"/>
    <ds:schemaRef ds:uri="600ff81f-8d6e-490a-9301-caac4298b7fb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51E6493-0DCB-46A3-B13E-C73CD00579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731</Words>
  <Characters>417</Characters>
  <Application>Microsoft Office Word</Application>
  <DocSecurity>0</DocSecurity>
  <Lines>3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194</cp:revision>
  <dcterms:created xsi:type="dcterms:W3CDTF">2024-03-13T01:37:00Z</dcterms:created>
  <dcterms:modified xsi:type="dcterms:W3CDTF">2025-12-09T13:50:00Z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